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48C20" w14:textId="34F42229" w:rsidR="001C54A9" w:rsidRDefault="00566440">
      <w:pPr>
        <w:rPr>
          <w:rFonts w:ascii="Comic Sans MS" w:hAnsi="Comic Sans MS"/>
          <w:b/>
          <w:bCs/>
          <w:sz w:val="24"/>
          <w:szCs w:val="24"/>
        </w:rPr>
      </w:pPr>
      <w:r w:rsidRPr="00D75752">
        <w:rPr>
          <w:rFonts w:ascii="Comic Sans MS" w:hAnsi="Comic Sans MS"/>
          <w:b/>
          <w:bCs/>
          <w:sz w:val="24"/>
          <w:szCs w:val="24"/>
        </w:rPr>
        <w:t>Liebe Schülerinnen und liebe Schüler, liebe Erziehungsberechtigte und liebe Kolleginnen und Kollegen!</w:t>
      </w:r>
    </w:p>
    <w:p w14:paraId="35060669" w14:textId="77777777" w:rsidR="00AA030A" w:rsidRPr="00D75752" w:rsidRDefault="00AA030A">
      <w:pPr>
        <w:rPr>
          <w:rFonts w:ascii="Comic Sans MS" w:hAnsi="Comic Sans MS"/>
          <w:b/>
          <w:bCs/>
          <w:sz w:val="24"/>
          <w:szCs w:val="24"/>
        </w:rPr>
      </w:pPr>
    </w:p>
    <w:p w14:paraId="08C4D433" w14:textId="74F3A3D0" w:rsidR="00566440" w:rsidRPr="00D75752" w:rsidRDefault="00566440">
      <w:pPr>
        <w:rPr>
          <w:rFonts w:ascii="Comic Sans MS" w:hAnsi="Comic Sans MS"/>
          <w:sz w:val="24"/>
          <w:szCs w:val="24"/>
        </w:rPr>
      </w:pPr>
      <w:r w:rsidRPr="00D75752">
        <w:rPr>
          <w:rFonts w:ascii="Comic Sans MS" w:hAnsi="Comic Sans MS"/>
          <w:sz w:val="24"/>
          <w:szCs w:val="24"/>
        </w:rPr>
        <w:t xml:space="preserve">Mein Name ist </w:t>
      </w:r>
      <w:r w:rsidRPr="00D75752">
        <w:rPr>
          <w:rFonts w:ascii="Comic Sans MS" w:hAnsi="Comic Sans MS"/>
          <w:b/>
          <w:bCs/>
          <w:sz w:val="24"/>
          <w:szCs w:val="24"/>
        </w:rPr>
        <w:t>Buchner Elisabeth</w:t>
      </w:r>
      <w:r w:rsidRPr="00D75752">
        <w:rPr>
          <w:rFonts w:ascii="Comic Sans MS" w:hAnsi="Comic Sans MS"/>
          <w:sz w:val="24"/>
          <w:szCs w:val="24"/>
        </w:rPr>
        <w:t xml:space="preserve"> und ich bin die Beratungslehrerin an deiner/Ihrer Schule.</w:t>
      </w:r>
    </w:p>
    <w:p w14:paraId="5330DF52" w14:textId="7316D601" w:rsidR="00566440" w:rsidRPr="00D75752" w:rsidRDefault="00566440">
      <w:pPr>
        <w:rPr>
          <w:rFonts w:ascii="Comic Sans MS" w:hAnsi="Comic Sans MS"/>
          <w:sz w:val="24"/>
          <w:szCs w:val="24"/>
        </w:rPr>
      </w:pPr>
      <w:r w:rsidRPr="00D75752">
        <w:rPr>
          <w:rFonts w:ascii="Comic Sans MS" w:hAnsi="Comic Sans MS"/>
          <w:sz w:val="24"/>
          <w:szCs w:val="24"/>
        </w:rPr>
        <w:t xml:space="preserve">Zu meinen Aufgaben gehören </w:t>
      </w:r>
      <w:r w:rsidRPr="00D75752">
        <w:rPr>
          <w:rFonts w:ascii="Comic Sans MS" w:hAnsi="Comic Sans MS"/>
          <w:b/>
          <w:bCs/>
          <w:sz w:val="24"/>
          <w:szCs w:val="24"/>
        </w:rPr>
        <w:t>Kinder und Jugendliche</w:t>
      </w:r>
      <w:r w:rsidRPr="00D75752">
        <w:rPr>
          <w:rFonts w:ascii="Comic Sans MS" w:hAnsi="Comic Sans MS"/>
          <w:sz w:val="24"/>
          <w:szCs w:val="24"/>
        </w:rPr>
        <w:t xml:space="preserve"> in ihrer sozialen und emotionalen Entwicklung zu </w:t>
      </w:r>
      <w:r w:rsidRPr="00D75752">
        <w:rPr>
          <w:rFonts w:ascii="Comic Sans MS" w:hAnsi="Comic Sans MS"/>
          <w:b/>
          <w:bCs/>
          <w:sz w:val="24"/>
          <w:szCs w:val="24"/>
        </w:rPr>
        <w:t>unterstützen</w:t>
      </w:r>
      <w:r w:rsidRPr="00D75752">
        <w:rPr>
          <w:rFonts w:ascii="Comic Sans MS" w:hAnsi="Comic Sans MS"/>
          <w:sz w:val="24"/>
          <w:szCs w:val="24"/>
        </w:rPr>
        <w:t>!</w:t>
      </w:r>
      <w:r w:rsidR="00D12417" w:rsidRPr="00D75752">
        <w:rPr>
          <w:rFonts w:ascii="Comic Sans MS" w:hAnsi="Comic Sans MS"/>
          <w:sz w:val="24"/>
          <w:szCs w:val="24"/>
        </w:rPr>
        <w:t xml:space="preserve"> </w:t>
      </w:r>
      <w:r w:rsidRPr="00D75752">
        <w:rPr>
          <w:rFonts w:ascii="Comic Sans MS" w:hAnsi="Comic Sans MS"/>
          <w:sz w:val="24"/>
          <w:szCs w:val="24"/>
        </w:rPr>
        <w:t>Bei Konflikten, Notlagen und Problemsituationen setzt die Dienstleistung von uns Beratungslehrerinnen ein!</w:t>
      </w:r>
    </w:p>
    <w:p w14:paraId="793DCBD6" w14:textId="4D532035" w:rsidR="00566440" w:rsidRPr="00D75752" w:rsidRDefault="00CA51F5">
      <w:pPr>
        <w:rPr>
          <w:rFonts w:ascii="Comic Sans MS" w:hAnsi="Comic Sans MS"/>
          <w:sz w:val="24"/>
          <w:szCs w:val="24"/>
        </w:rPr>
      </w:pPr>
      <w:r w:rsidRPr="00D75752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3D75B4CE" wp14:editId="3BAECC2F">
            <wp:simplePos x="0" y="0"/>
            <wp:positionH relativeFrom="column">
              <wp:posOffset>4081780</wp:posOffset>
            </wp:positionH>
            <wp:positionV relativeFrom="paragraph">
              <wp:posOffset>578485</wp:posOffset>
            </wp:positionV>
            <wp:extent cx="2150745" cy="2867660"/>
            <wp:effectExtent l="0" t="0" r="1905" b="8890"/>
            <wp:wrapTight wrapText="bothSides">
              <wp:wrapPolygon edited="0">
                <wp:start x="0" y="0"/>
                <wp:lineTo x="0" y="21523"/>
                <wp:lineTo x="21428" y="21523"/>
                <wp:lineTo x="21428" y="0"/>
                <wp:lineTo x="0" y="0"/>
              </wp:wrapPolygon>
            </wp:wrapTight>
            <wp:docPr id="1429523509" name="Grafik 1" descr="Ein Bild, das draußen, Himmel, Kleidung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23509" name="Grafik 1" descr="Ein Bild, das draußen, Himmel, Kleidung,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440" w:rsidRPr="00D75752">
        <w:rPr>
          <w:rFonts w:ascii="Comic Sans MS" w:hAnsi="Comic Sans MS"/>
          <w:sz w:val="24"/>
          <w:szCs w:val="24"/>
        </w:rPr>
        <w:t xml:space="preserve">Der Beratungsunterricht erfolgt während der Unterrichtszeit, ist </w:t>
      </w:r>
      <w:r w:rsidR="00566440" w:rsidRPr="00D75752">
        <w:rPr>
          <w:rFonts w:ascii="Comic Sans MS" w:hAnsi="Comic Sans MS"/>
          <w:b/>
          <w:bCs/>
          <w:sz w:val="24"/>
          <w:szCs w:val="24"/>
        </w:rPr>
        <w:t>vertraulich und kostenlos</w:t>
      </w:r>
      <w:r w:rsidR="00566440" w:rsidRPr="00D75752">
        <w:rPr>
          <w:rFonts w:ascii="Comic Sans MS" w:hAnsi="Comic Sans MS"/>
          <w:sz w:val="24"/>
          <w:szCs w:val="24"/>
        </w:rPr>
        <w:t>.</w:t>
      </w:r>
      <w:r w:rsidR="00D12417" w:rsidRPr="00D75752">
        <w:rPr>
          <w:rFonts w:ascii="Comic Sans MS" w:hAnsi="Comic Sans MS"/>
          <w:sz w:val="24"/>
          <w:szCs w:val="24"/>
        </w:rPr>
        <w:t xml:space="preserve"> </w:t>
      </w:r>
      <w:r w:rsidR="00566440" w:rsidRPr="00D75752">
        <w:rPr>
          <w:rFonts w:ascii="Comic Sans MS" w:hAnsi="Comic Sans MS"/>
          <w:sz w:val="24"/>
          <w:szCs w:val="24"/>
        </w:rPr>
        <w:t>Beratung ist vor allem Erziehungsarbeit. Unter Einbindung aller Beteiligten (Kind/Jugendliche(r) – Lehrerinnen und Lehrer – Eltern) werden in Gesprächen mehrere Lösungswege entwickelt.</w:t>
      </w:r>
    </w:p>
    <w:p w14:paraId="52C1C7F4" w14:textId="2C8C1C49" w:rsidR="00566440" w:rsidRPr="00E67F32" w:rsidRDefault="00566440">
      <w:pPr>
        <w:rPr>
          <w:rFonts w:ascii="Comic Sans MS" w:hAnsi="Comic Sans MS"/>
        </w:rPr>
      </w:pPr>
      <w:r w:rsidRPr="00E67F32">
        <w:rPr>
          <w:rFonts w:ascii="Comic Sans MS" w:hAnsi="Comic Sans MS"/>
        </w:rPr>
        <w:t>Ziele:</w:t>
      </w:r>
    </w:p>
    <w:p w14:paraId="6F20B52D" w14:textId="3E2CF768" w:rsidR="00566440" w:rsidRPr="00E67F32" w:rsidRDefault="00566440">
      <w:pPr>
        <w:rPr>
          <w:rFonts w:ascii="Comic Sans MS" w:hAnsi="Comic Sans MS"/>
        </w:rPr>
      </w:pPr>
      <w:r w:rsidRPr="00E67F32">
        <w:rPr>
          <w:rFonts w:ascii="Comic Sans MS" w:hAnsi="Comic Sans MS"/>
        </w:rPr>
        <w:t>+</w:t>
      </w:r>
      <w:r w:rsidRPr="00E67F32">
        <w:rPr>
          <w:rFonts w:ascii="Comic Sans MS" w:hAnsi="Comic Sans MS"/>
        </w:rPr>
        <w:tab/>
      </w:r>
      <w:r w:rsidRPr="00E67F32">
        <w:rPr>
          <w:rFonts w:ascii="Comic Sans MS" w:hAnsi="Comic Sans MS"/>
          <w:b/>
          <w:bCs/>
        </w:rPr>
        <w:t>Persönlichkeitsentwicklung fördern</w:t>
      </w:r>
    </w:p>
    <w:p w14:paraId="54D381DF" w14:textId="77777777" w:rsidR="00566440" w:rsidRPr="00E67F32" w:rsidRDefault="00566440">
      <w:pPr>
        <w:rPr>
          <w:rFonts w:ascii="Comic Sans MS" w:hAnsi="Comic Sans MS"/>
        </w:rPr>
      </w:pPr>
      <w:r w:rsidRPr="00E67F32">
        <w:rPr>
          <w:rFonts w:ascii="Comic Sans MS" w:hAnsi="Comic Sans MS"/>
        </w:rPr>
        <w:t>+</w:t>
      </w:r>
      <w:r w:rsidRPr="00E67F32">
        <w:rPr>
          <w:rFonts w:ascii="Comic Sans MS" w:hAnsi="Comic Sans MS"/>
        </w:rPr>
        <w:tab/>
      </w:r>
      <w:r w:rsidRPr="00E67F32">
        <w:rPr>
          <w:rFonts w:ascii="Comic Sans MS" w:hAnsi="Comic Sans MS"/>
          <w:b/>
          <w:bCs/>
        </w:rPr>
        <w:t>Eingliederung in die Klassengemeinschaft</w:t>
      </w:r>
    </w:p>
    <w:p w14:paraId="67A623CB" w14:textId="11685311" w:rsidR="000A3400" w:rsidRPr="00E67F32" w:rsidRDefault="00566440" w:rsidP="000A3400">
      <w:pPr>
        <w:pStyle w:val="StandardWeb"/>
        <w:rPr>
          <w:rFonts w:ascii="Comic Sans MS" w:hAnsi="Comic Sans MS"/>
          <w:sz w:val="22"/>
          <w:szCs w:val="22"/>
        </w:rPr>
      </w:pPr>
      <w:r w:rsidRPr="00E67F32">
        <w:rPr>
          <w:rFonts w:ascii="Comic Sans MS" w:hAnsi="Comic Sans MS"/>
          <w:sz w:val="22"/>
          <w:szCs w:val="22"/>
        </w:rPr>
        <w:t>+</w:t>
      </w:r>
      <w:r w:rsidRPr="00E67F32">
        <w:rPr>
          <w:rFonts w:ascii="Comic Sans MS" w:hAnsi="Comic Sans MS"/>
          <w:sz w:val="22"/>
          <w:szCs w:val="22"/>
        </w:rPr>
        <w:tab/>
      </w:r>
      <w:r w:rsidRPr="00E67F32">
        <w:rPr>
          <w:rFonts w:ascii="Comic Sans MS" w:hAnsi="Comic Sans MS"/>
          <w:b/>
          <w:bCs/>
          <w:sz w:val="22"/>
          <w:szCs w:val="22"/>
        </w:rPr>
        <w:t>konstruktiver Umgang mit Konfliktsituationen</w:t>
      </w:r>
    </w:p>
    <w:p w14:paraId="512A3209" w14:textId="6BB809B2" w:rsidR="00566440" w:rsidRPr="00E67F32" w:rsidRDefault="00566440">
      <w:pPr>
        <w:rPr>
          <w:rFonts w:ascii="Comic Sans MS" w:hAnsi="Comic Sans MS"/>
        </w:rPr>
      </w:pPr>
    </w:p>
    <w:p w14:paraId="5ACE5DEE" w14:textId="09CB1F2F" w:rsidR="00566440" w:rsidRPr="00E67F32" w:rsidRDefault="00566440">
      <w:pPr>
        <w:rPr>
          <w:rFonts w:ascii="Comic Sans MS" w:hAnsi="Comic Sans MS"/>
        </w:rPr>
      </w:pPr>
      <w:r w:rsidRPr="00E67F32">
        <w:rPr>
          <w:rFonts w:ascii="Comic Sans MS" w:hAnsi="Comic Sans MS"/>
        </w:rPr>
        <w:t>+</w:t>
      </w:r>
      <w:r w:rsidRPr="00E67F32">
        <w:rPr>
          <w:rFonts w:ascii="Comic Sans MS" w:hAnsi="Comic Sans MS"/>
        </w:rPr>
        <w:tab/>
      </w:r>
      <w:r w:rsidRPr="00E67F32">
        <w:rPr>
          <w:rFonts w:ascii="Comic Sans MS" w:hAnsi="Comic Sans MS"/>
          <w:b/>
          <w:bCs/>
        </w:rPr>
        <w:t>Unterstützung in schwierigen Lebenssituationen</w:t>
      </w:r>
    </w:p>
    <w:p w14:paraId="39F66B6C" w14:textId="505F4973" w:rsidR="00566440" w:rsidRPr="00E67F32" w:rsidRDefault="00566440" w:rsidP="00E67F32">
      <w:pPr>
        <w:ind w:left="708" w:hanging="708"/>
        <w:rPr>
          <w:rFonts w:ascii="Comic Sans MS" w:hAnsi="Comic Sans MS"/>
          <w:b/>
          <w:bCs/>
        </w:rPr>
      </w:pPr>
      <w:r w:rsidRPr="00E67F32">
        <w:rPr>
          <w:rFonts w:ascii="Comic Sans MS" w:hAnsi="Comic Sans MS"/>
        </w:rPr>
        <w:t>+</w:t>
      </w:r>
      <w:r w:rsidRPr="00E67F32">
        <w:rPr>
          <w:rFonts w:ascii="Comic Sans MS" w:hAnsi="Comic Sans MS"/>
        </w:rPr>
        <w:tab/>
      </w:r>
      <w:r w:rsidRPr="00E67F32">
        <w:rPr>
          <w:rFonts w:ascii="Comic Sans MS" w:hAnsi="Comic Sans MS"/>
          <w:b/>
          <w:bCs/>
        </w:rPr>
        <w:t>Vermittlung von Lernorganisation und Lerntechniken</w:t>
      </w:r>
    </w:p>
    <w:p w14:paraId="23DB2039" w14:textId="01347CF6" w:rsidR="008D4CA9" w:rsidRPr="00D75752" w:rsidRDefault="008D4CA9">
      <w:pPr>
        <w:rPr>
          <w:rFonts w:ascii="Comic Sans MS" w:hAnsi="Comic Sans MS"/>
          <w:sz w:val="24"/>
          <w:szCs w:val="24"/>
        </w:rPr>
      </w:pPr>
    </w:p>
    <w:p w14:paraId="3D83E0A8" w14:textId="1E4E3D6B" w:rsidR="00566440" w:rsidRPr="00D75752" w:rsidRDefault="00566440">
      <w:pPr>
        <w:rPr>
          <w:rFonts w:ascii="Comic Sans MS" w:hAnsi="Comic Sans MS"/>
          <w:sz w:val="24"/>
          <w:szCs w:val="24"/>
        </w:rPr>
      </w:pPr>
      <w:r w:rsidRPr="00D75752">
        <w:rPr>
          <w:rFonts w:ascii="Comic Sans MS" w:hAnsi="Comic Sans MS"/>
          <w:sz w:val="24"/>
          <w:szCs w:val="24"/>
        </w:rPr>
        <w:t xml:space="preserve">Ich arbeite in </w:t>
      </w:r>
      <w:r w:rsidRPr="00D75752">
        <w:rPr>
          <w:rFonts w:ascii="Comic Sans MS" w:hAnsi="Comic Sans MS"/>
          <w:b/>
          <w:bCs/>
          <w:sz w:val="24"/>
          <w:szCs w:val="24"/>
        </w:rPr>
        <w:t>Einzelgesprächen</w:t>
      </w:r>
      <w:r w:rsidRPr="00D75752">
        <w:rPr>
          <w:rFonts w:ascii="Comic Sans MS" w:hAnsi="Comic Sans MS"/>
          <w:sz w:val="24"/>
          <w:szCs w:val="24"/>
        </w:rPr>
        <w:t xml:space="preserve"> mit Schülerinnen und Schülern und führe Gespräche mit </w:t>
      </w:r>
      <w:r w:rsidRPr="00D75752">
        <w:rPr>
          <w:rFonts w:ascii="Comic Sans MS" w:hAnsi="Comic Sans MS"/>
          <w:b/>
          <w:bCs/>
          <w:sz w:val="24"/>
          <w:szCs w:val="24"/>
        </w:rPr>
        <w:t>Schülergruppen</w:t>
      </w:r>
      <w:r w:rsidRPr="00D75752">
        <w:rPr>
          <w:rFonts w:ascii="Comic Sans MS" w:hAnsi="Comic Sans MS"/>
          <w:sz w:val="24"/>
          <w:szCs w:val="24"/>
        </w:rPr>
        <w:t xml:space="preserve"> durch. Zum weiteren Tätigkeitsbereich gehört die Arbeit in Klassen im Rahmen des </w:t>
      </w:r>
      <w:r w:rsidRPr="00D75752">
        <w:rPr>
          <w:rFonts w:ascii="Comic Sans MS" w:hAnsi="Comic Sans MS"/>
          <w:b/>
          <w:bCs/>
          <w:sz w:val="24"/>
          <w:szCs w:val="24"/>
        </w:rPr>
        <w:t>sozialen Lernens</w:t>
      </w:r>
      <w:r w:rsidRPr="00D75752">
        <w:rPr>
          <w:rFonts w:ascii="Comic Sans MS" w:hAnsi="Comic Sans MS"/>
          <w:sz w:val="24"/>
          <w:szCs w:val="24"/>
        </w:rPr>
        <w:t xml:space="preserve">. </w:t>
      </w:r>
      <w:r w:rsidRPr="00D75752">
        <w:rPr>
          <w:rFonts w:ascii="Comic Sans MS" w:hAnsi="Comic Sans MS"/>
          <w:b/>
          <w:bCs/>
          <w:sz w:val="24"/>
          <w:szCs w:val="24"/>
        </w:rPr>
        <w:t>Elterngespräche</w:t>
      </w:r>
      <w:r w:rsidRPr="00D75752">
        <w:rPr>
          <w:rFonts w:ascii="Comic Sans MS" w:hAnsi="Comic Sans MS"/>
          <w:sz w:val="24"/>
          <w:szCs w:val="24"/>
        </w:rPr>
        <w:t xml:space="preserve"> und die Vernetzung mit verschiedenen </w:t>
      </w:r>
      <w:r w:rsidRPr="00D75752">
        <w:rPr>
          <w:rFonts w:ascii="Comic Sans MS" w:hAnsi="Comic Sans MS"/>
          <w:b/>
          <w:bCs/>
          <w:sz w:val="24"/>
          <w:szCs w:val="24"/>
        </w:rPr>
        <w:t>Institutionen</w:t>
      </w:r>
      <w:r w:rsidR="00890C9F" w:rsidRPr="00D75752">
        <w:rPr>
          <w:rFonts w:ascii="Comic Sans MS" w:hAnsi="Comic Sans MS"/>
          <w:sz w:val="24"/>
          <w:szCs w:val="24"/>
        </w:rPr>
        <w:t xml:space="preserve"> gehören ebenso zum Angebot.</w:t>
      </w:r>
    </w:p>
    <w:p w14:paraId="074E5F62" w14:textId="08C0B985" w:rsidR="00890C9F" w:rsidRPr="00D75752" w:rsidRDefault="00890C9F">
      <w:pPr>
        <w:rPr>
          <w:rFonts w:ascii="Comic Sans MS" w:hAnsi="Comic Sans MS"/>
          <w:sz w:val="24"/>
          <w:szCs w:val="24"/>
        </w:rPr>
      </w:pPr>
      <w:r w:rsidRPr="00D75752">
        <w:rPr>
          <w:rFonts w:ascii="Comic Sans MS" w:hAnsi="Comic Sans MS"/>
          <w:sz w:val="24"/>
          <w:szCs w:val="24"/>
        </w:rPr>
        <w:t xml:space="preserve">Ich freue mich auf eine gute Zusammenarbeit und wünsche ein gelungenes, erfolgreiches und vor allem </w:t>
      </w:r>
      <w:r w:rsidRPr="00D75752">
        <w:rPr>
          <w:rFonts w:ascii="Comic Sans MS" w:hAnsi="Comic Sans MS"/>
          <w:b/>
          <w:bCs/>
          <w:sz w:val="24"/>
          <w:szCs w:val="24"/>
        </w:rPr>
        <w:t>gesundes Schuljahr 202</w:t>
      </w:r>
      <w:r w:rsidR="00CA51F5" w:rsidRPr="00D75752">
        <w:rPr>
          <w:rFonts w:ascii="Comic Sans MS" w:hAnsi="Comic Sans MS"/>
          <w:b/>
          <w:bCs/>
          <w:sz w:val="24"/>
          <w:szCs w:val="24"/>
        </w:rPr>
        <w:t>4</w:t>
      </w:r>
      <w:r w:rsidR="003534A6" w:rsidRPr="00D75752">
        <w:rPr>
          <w:rFonts w:ascii="Comic Sans MS" w:hAnsi="Comic Sans MS"/>
          <w:b/>
          <w:bCs/>
          <w:sz w:val="24"/>
          <w:szCs w:val="24"/>
        </w:rPr>
        <w:t>/2</w:t>
      </w:r>
      <w:r w:rsidR="00D75752" w:rsidRPr="00D75752">
        <w:rPr>
          <w:rFonts w:ascii="Comic Sans MS" w:hAnsi="Comic Sans MS"/>
          <w:b/>
          <w:bCs/>
          <w:sz w:val="24"/>
          <w:szCs w:val="24"/>
        </w:rPr>
        <w:t>5</w:t>
      </w:r>
      <w:r w:rsidRPr="00D75752">
        <w:rPr>
          <w:rFonts w:ascii="Comic Sans MS" w:hAnsi="Comic Sans MS"/>
          <w:sz w:val="24"/>
          <w:szCs w:val="24"/>
        </w:rPr>
        <w:t>!</w:t>
      </w:r>
    </w:p>
    <w:p w14:paraId="53D47005" w14:textId="77777777" w:rsidR="00D12417" w:rsidRPr="00D75752" w:rsidRDefault="00D12417">
      <w:pPr>
        <w:rPr>
          <w:rFonts w:ascii="Comic Sans MS" w:hAnsi="Comic Sans MS"/>
          <w:sz w:val="24"/>
          <w:szCs w:val="24"/>
        </w:rPr>
      </w:pPr>
    </w:p>
    <w:p w14:paraId="7C3597E5" w14:textId="33C8BEA7" w:rsidR="00890C9F" w:rsidRPr="00153C5B" w:rsidRDefault="00890C9F">
      <w:pPr>
        <w:rPr>
          <w:rFonts w:ascii="Comic Sans MS" w:hAnsi="Comic Sans MS"/>
          <w:b/>
          <w:bCs/>
        </w:rPr>
      </w:pPr>
      <w:r w:rsidRPr="00223966">
        <w:rPr>
          <w:rFonts w:ascii="Comic Sans MS" w:hAnsi="Comic Sans MS"/>
        </w:rPr>
        <w:t>Mit lieben Grüßen</w:t>
      </w:r>
      <w:r w:rsidR="00AA030A">
        <w:rPr>
          <w:rFonts w:ascii="Comic Sans MS" w:hAnsi="Comic Sans MS"/>
        </w:rPr>
        <w:tab/>
      </w:r>
      <w:r w:rsidR="00AA030A">
        <w:rPr>
          <w:rFonts w:ascii="Comic Sans MS" w:hAnsi="Comic Sans MS"/>
        </w:rPr>
        <w:tab/>
      </w:r>
      <w:r w:rsidR="00AA030A">
        <w:rPr>
          <w:rFonts w:ascii="Comic Sans MS" w:hAnsi="Comic Sans MS"/>
        </w:rPr>
        <w:tab/>
      </w:r>
      <w:r w:rsidR="00AA030A">
        <w:rPr>
          <w:rFonts w:ascii="Comic Sans MS" w:hAnsi="Comic Sans MS"/>
        </w:rPr>
        <w:tab/>
      </w:r>
      <w:r w:rsidRPr="00153C5B">
        <w:rPr>
          <w:rFonts w:ascii="Comic Sans MS" w:hAnsi="Comic Sans MS"/>
          <w:b/>
          <w:bCs/>
          <w:i/>
          <w:iCs/>
        </w:rPr>
        <w:t>Elisabeth Buchner</w:t>
      </w:r>
    </w:p>
    <w:p w14:paraId="175497F5" w14:textId="77777777" w:rsidR="00AA030A" w:rsidRPr="00223966" w:rsidRDefault="00AA030A">
      <w:pPr>
        <w:rPr>
          <w:rFonts w:ascii="Comic Sans MS" w:hAnsi="Comic Sans MS"/>
          <w:i/>
          <w:iCs/>
        </w:rPr>
      </w:pPr>
    </w:p>
    <w:p w14:paraId="2F1121AE" w14:textId="77777777" w:rsidR="00890C9F" w:rsidRPr="00223966" w:rsidRDefault="00890C9F">
      <w:pPr>
        <w:rPr>
          <w:rFonts w:ascii="Comic Sans MS" w:hAnsi="Comic Sans MS"/>
          <w:sz w:val="20"/>
          <w:szCs w:val="20"/>
        </w:rPr>
      </w:pPr>
      <w:r w:rsidRPr="00DA1ACC">
        <w:rPr>
          <w:rFonts w:ascii="Comic Sans MS" w:hAnsi="Comic Sans MS"/>
          <w:b/>
          <w:bCs/>
          <w:sz w:val="20"/>
          <w:szCs w:val="20"/>
        </w:rPr>
        <w:t>KONTAKT:</w:t>
      </w:r>
      <w:r w:rsidRPr="00223966">
        <w:rPr>
          <w:rFonts w:ascii="Comic Sans MS" w:hAnsi="Comic Sans MS"/>
          <w:sz w:val="20"/>
          <w:szCs w:val="20"/>
        </w:rPr>
        <w:t xml:space="preserve"> Sie erreichen mich über den </w:t>
      </w:r>
      <w:r w:rsidRPr="00DA1ACC">
        <w:rPr>
          <w:rFonts w:ascii="Comic Sans MS" w:hAnsi="Comic Sans MS"/>
          <w:sz w:val="20"/>
          <w:szCs w:val="20"/>
          <w:u w:val="single"/>
        </w:rPr>
        <w:t>Klassenvorstand</w:t>
      </w:r>
      <w:r w:rsidRPr="00223966">
        <w:rPr>
          <w:rFonts w:ascii="Comic Sans MS" w:hAnsi="Comic Sans MS"/>
          <w:sz w:val="20"/>
          <w:szCs w:val="20"/>
        </w:rPr>
        <w:t xml:space="preserve"> oder über die </w:t>
      </w:r>
      <w:r w:rsidRPr="00DA1ACC">
        <w:rPr>
          <w:rFonts w:ascii="Comic Sans MS" w:hAnsi="Comic Sans MS"/>
          <w:sz w:val="20"/>
          <w:szCs w:val="20"/>
          <w:u w:val="single"/>
        </w:rPr>
        <w:t>Direktion</w:t>
      </w:r>
      <w:r w:rsidRPr="00223966">
        <w:rPr>
          <w:rFonts w:ascii="Comic Sans MS" w:hAnsi="Comic Sans MS"/>
          <w:sz w:val="20"/>
          <w:szCs w:val="20"/>
        </w:rPr>
        <w:t>.</w:t>
      </w:r>
    </w:p>
    <w:sectPr w:rsidR="00890C9F" w:rsidRPr="002239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40"/>
    <w:rsid w:val="00002D56"/>
    <w:rsid w:val="000A3400"/>
    <w:rsid w:val="000A4460"/>
    <w:rsid w:val="00153C5B"/>
    <w:rsid w:val="001C54A9"/>
    <w:rsid w:val="00223966"/>
    <w:rsid w:val="003534A6"/>
    <w:rsid w:val="00566440"/>
    <w:rsid w:val="006F0A91"/>
    <w:rsid w:val="00890C9F"/>
    <w:rsid w:val="008D167E"/>
    <w:rsid w:val="008D4CA9"/>
    <w:rsid w:val="009D5CBE"/>
    <w:rsid w:val="00AA030A"/>
    <w:rsid w:val="00CA51F5"/>
    <w:rsid w:val="00CC4C06"/>
    <w:rsid w:val="00D12417"/>
    <w:rsid w:val="00D75752"/>
    <w:rsid w:val="00DA1ACC"/>
    <w:rsid w:val="00DC2925"/>
    <w:rsid w:val="00E67F32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D2CF"/>
  <w15:chartTrackingRefBased/>
  <w15:docId w15:val="{240247DA-1240-4D3D-804A-B683A796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Buchner</dc:creator>
  <cp:keywords/>
  <dc:description/>
  <cp:lastModifiedBy>Elisabeth Buchner</cp:lastModifiedBy>
  <cp:revision>13</cp:revision>
  <dcterms:created xsi:type="dcterms:W3CDTF">2023-09-08T06:20:00Z</dcterms:created>
  <dcterms:modified xsi:type="dcterms:W3CDTF">2024-09-04T08:30:00Z</dcterms:modified>
</cp:coreProperties>
</file>